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FE60E9" w:rsidRPr="00075090" w:rsidTr="0071688C">
        <w:tc>
          <w:tcPr>
            <w:tcW w:w="3681" w:type="dxa"/>
            <w:shd w:val="clear" w:color="auto" w:fill="808080" w:themeFill="background1" w:themeFillShade="80"/>
          </w:tcPr>
          <w:p w:rsidR="00FE60E9" w:rsidRPr="00075090" w:rsidRDefault="00FE60E9" w:rsidP="007944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SOCIETÀ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FE60E9" w:rsidRPr="00075090" w:rsidRDefault="00FE60E9" w:rsidP="007944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090">
              <w:rPr>
                <w:rFonts w:ascii="Arial" w:hAnsi="Arial" w:cs="Arial"/>
                <w:i/>
                <w:sz w:val="20"/>
                <w:szCs w:val="20"/>
              </w:rPr>
              <w:t>Inserire Logo</w:t>
            </w:r>
          </w:p>
        </w:tc>
      </w:tr>
      <w:tr w:rsidR="00FE60E9" w:rsidRPr="00075090" w:rsidTr="007944A3">
        <w:trPr>
          <w:trHeight w:val="940"/>
        </w:trPr>
        <w:tc>
          <w:tcPr>
            <w:tcW w:w="3681" w:type="dxa"/>
          </w:tcPr>
          <w:p w:rsidR="00FE60E9" w:rsidRPr="00075090" w:rsidRDefault="00FE60E9" w:rsidP="00794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NomeSocietà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S.P.A.</w:t>
            </w:r>
          </w:p>
        </w:tc>
        <w:tc>
          <w:tcPr>
            <w:tcW w:w="5953" w:type="dxa"/>
          </w:tcPr>
          <w:p w:rsidR="00FE60E9" w:rsidRPr="00075090" w:rsidRDefault="00FE60E9" w:rsidP="00794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0E9" w:rsidRDefault="007D546B"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212344</wp:posOffset>
            </wp:positionV>
            <wp:extent cx="294640" cy="340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386"/>
        <w:gridCol w:w="765"/>
        <w:gridCol w:w="765"/>
        <w:gridCol w:w="765"/>
        <w:gridCol w:w="142"/>
        <w:gridCol w:w="1346"/>
        <w:gridCol w:w="496"/>
        <w:gridCol w:w="992"/>
        <w:gridCol w:w="1418"/>
        <w:gridCol w:w="1559"/>
      </w:tblGrid>
      <w:tr w:rsidR="0091640A" w:rsidRPr="00075090" w:rsidTr="00423E13">
        <w:tc>
          <w:tcPr>
            <w:tcW w:w="9634" w:type="dxa"/>
            <w:gridSpan w:val="10"/>
            <w:shd w:val="clear" w:color="auto" w:fill="808080" w:themeFill="background1" w:themeFillShade="80"/>
          </w:tcPr>
          <w:p w:rsidR="0091640A" w:rsidRPr="00075090" w:rsidRDefault="00916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DETTAGLI INTERVENTO</w:t>
            </w:r>
          </w:p>
        </w:tc>
      </w:tr>
      <w:tr w:rsidR="002C251C" w:rsidRPr="00E50CBA" w:rsidTr="00657EC1">
        <w:trPr>
          <w:trHeight w:val="1088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>Nome intervento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>Descrizione tecnica intervento</w:t>
            </w:r>
          </w:p>
        </w:tc>
        <w:tc>
          <w:tcPr>
            <w:tcW w:w="3969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657EC1">
        <w:trPr>
          <w:trHeight w:val="1209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Identificativo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PdS</w:t>
            </w:r>
            <w:proofErr w:type="spellEnd"/>
          </w:p>
        </w:tc>
        <w:tc>
          <w:tcPr>
            <w:tcW w:w="2295" w:type="dxa"/>
            <w:gridSpan w:val="3"/>
            <w:shd w:val="clear" w:color="auto" w:fill="F2F2F2" w:themeFill="background1" w:themeFillShade="F2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657EC1">
        <w:trPr>
          <w:trHeight w:val="1200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PCI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657EC1">
        <w:trPr>
          <w:trHeight w:val="1051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TYNDP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5773B4" w:rsidTr="00423E13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RIP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della procedura di connessione STMG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2C251C" w:rsidRPr="002C251C" w:rsidRDefault="002C251C" w:rsidP="00E50CB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2C251C">
              <w:rPr>
                <w:rFonts w:ascii="Arial" w:hAnsi="Arial" w:cs="Arial"/>
                <w:sz w:val="18"/>
                <w:szCs w:val="20"/>
                <w:lang w:val="en-US"/>
              </w:rPr>
              <w:t>Cfr</w:t>
            </w:r>
            <w:proofErr w:type="spellEnd"/>
            <w:r w:rsidRPr="002C251C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  <w:hyperlink r:id="rId9" w:history="1">
              <w:r w:rsidRPr="006063EB">
                <w:rPr>
                  <w:rStyle w:val="Collegamentoipertestuale"/>
                  <w:rFonts w:ascii="Arial" w:hAnsi="Arial" w:cs="Arial"/>
                  <w:sz w:val="18"/>
                  <w:szCs w:val="20"/>
                  <w:lang w:val="en-US"/>
                </w:rPr>
                <w:t>https://www.terna.it/it-it/sistemaelettrico/connessioniallarete/laproceduradiconnessione.aspx</w:t>
              </w:r>
            </w:hyperlink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</w:tc>
      </w:tr>
      <w:tr w:rsidR="002C251C" w:rsidRPr="00E50CBA" w:rsidTr="00423E13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Finalità intervento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C1" w:rsidRPr="00E50CBA" w:rsidTr="00423E13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Nazioni interessate</w:t>
            </w: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Interdipendenze o correlazione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657EC1" w:rsidRPr="005A7637" w:rsidRDefault="00657EC1" w:rsidP="00E50CB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A7637">
              <w:rPr>
                <w:rFonts w:ascii="Arial" w:hAnsi="Arial" w:cs="Arial"/>
                <w:i/>
                <w:sz w:val="18"/>
                <w:szCs w:val="20"/>
              </w:rPr>
              <w:t>Stato del progetto in territorio non italiano</w:t>
            </w:r>
          </w:p>
        </w:tc>
      </w:tr>
      <w:tr w:rsidR="00657EC1" w:rsidRPr="00E50CBA" w:rsidTr="00423E13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progetto in territorio non italiano</w:t>
            </w:r>
          </w:p>
        </w:tc>
        <w:tc>
          <w:tcPr>
            <w:tcW w:w="2295" w:type="dxa"/>
            <w:gridSpan w:val="3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C1" w:rsidRPr="00E50CBA" w:rsidTr="00423E13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657E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progetto in territorio italiano</w:t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1"/>
            </w:r>
          </w:p>
        </w:tc>
        <w:tc>
          <w:tcPr>
            <w:tcW w:w="2295" w:type="dxa"/>
            <w:gridSpan w:val="3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E6E31" w:rsidRPr="00075090" w:rsidTr="007944A3">
        <w:tc>
          <w:tcPr>
            <w:tcW w:w="9634" w:type="dxa"/>
            <w:gridSpan w:val="10"/>
            <w:shd w:val="clear" w:color="auto" w:fill="808080" w:themeFill="background1" w:themeFillShade="80"/>
          </w:tcPr>
          <w:p w:rsidR="004E6E31" w:rsidRPr="00075090" w:rsidRDefault="00F66938" w:rsidP="007944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BECC19C" wp14:editId="24CC52DE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-132451</wp:posOffset>
                  </wp:positionV>
                  <wp:extent cx="283845" cy="32893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E31"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DETTAGLI </w:t>
            </w:r>
            <w:r w:rsidR="004E6E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OPERE DELL’</w:t>
            </w:r>
            <w:r w:rsidR="004E6E31"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INTERVENTO</w:t>
            </w:r>
          </w:p>
        </w:tc>
      </w:tr>
      <w:tr w:rsidR="004E6E31" w:rsidRPr="00E50CBA" w:rsidTr="00AF1558">
        <w:trPr>
          <w:trHeight w:val="259"/>
        </w:trPr>
        <w:tc>
          <w:tcPr>
            <w:tcW w:w="1386" w:type="dxa"/>
            <w:vMerge w:val="restart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 xml:space="preserve">Nome </w:t>
            </w:r>
            <w:r>
              <w:rPr>
                <w:rFonts w:ascii="Arial" w:hAnsi="Arial" w:cs="Arial"/>
                <w:sz w:val="18"/>
                <w:szCs w:val="20"/>
              </w:rPr>
              <w:t xml:space="preserve">Opera </w:t>
            </w:r>
          </w:p>
        </w:tc>
        <w:tc>
          <w:tcPr>
            <w:tcW w:w="2437" w:type="dxa"/>
            <w:gridSpan w:val="4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5811" w:type="dxa"/>
            <w:gridSpan w:val="5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Tempistica (anno)</w:t>
            </w:r>
          </w:p>
        </w:tc>
      </w:tr>
      <w:tr w:rsidR="004E6E31" w:rsidRPr="00E50CBA" w:rsidTr="00AF1558">
        <w:trPr>
          <w:trHeight w:val="560"/>
        </w:trPr>
        <w:tc>
          <w:tcPr>
            <w:tcW w:w="1386" w:type="dxa"/>
            <w:vMerge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2F2F2" w:themeFill="background1" w:themeFillShade="F2"/>
            <w:vAlign w:val="center"/>
          </w:tcPr>
          <w:p w:rsidR="00AF1558" w:rsidRPr="00AF1558" w:rsidRDefault="004E6E31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Descrizione tecnica Opera</w:t>
            </w:r>
          </w:p>
          <w:p w:rsidR="004E6E31" w:rsidRPr="00E50CBA" w:rsidRDefault="005376F7" w:rsidP="00AF15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6"/>
                <w:szCs w:val="20"/>
              </w:rPr>
              <w:t>, lunghezza</w:t>
            </w:r>
            <w:r w:rsidR="004E6E31" w:rsidRPr="005376F7">
              <w:rPr>
                <w:rFonts w:ascii="Arial" w:hAnsi="Arial" w:cs="Arial"/>
                <w:i/>
                <w:sz w:val="16"/>
                <w:szCs w:val="20"/>
              </w:rPr>
              <w:t xml:space="preserve"> linea, </w:t>
            </w:r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l</w:t>
            </w:r>
            <w:r>
              <w:rPr>
                <w:rFonts w:ascii="Arial" w:hAnsi="Arial" w:cs="Arial"/>
                <w:i/>
                <w:sz w:val="16"/>
                <w:szCs w:val="20"/>
              </w:rPr>
              <w:t>ivello</w:t>
            </w:r>
            <w:r w:rsidRPr="005376F7">
              <w:rPr>
                <w:rFonts w:ascii="Arial" w:hAnsi="Arial" w:cs="Arial"/>
                <w:i/>
                <w:sz w:val="16"/>
                <w:szCs w:val="20"/>
              </w:rPr>
              <w:t xml:space="preserve"> di tensione, net </w:t>
            </w:r>
            <w:proofErr w:type="spellStart"/>
            <w:r w:rsidRPr="005376F7">
              <w:rPr>
                <w:rFonts w:ascii="Arial" w:hAnsi="Arial" w:cs="Arial"/>
                <w:i/>
                <w:sz w:val="16"/>
                <w:szCs w:val="20"/>
              </w:rPr>
              <w:t>transmission</w:t>
            </w:r>
            <w:proofErr w:type="spellEnd"/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capacity</w:t>
            </w:r>
            <w:proofErr w:type="spellEnd"/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Avvio autorizzazione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:rsidR="004E6E31" w:rsidRPr="00E50CBA" w:rsidRDefault="00AF1558" w:rsidP="00AF15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 xml:space="preserve">Avvio </w:t>
            </w:r>
            <w:r>
              <w:rPr>
                <w:rFonts w:ascii="Arial" w:hAnsi="Arial" w:cs="Arial"/>
                <w:sz w:val="17"/>
                <w:szCs w:val="17"/>
              </w:rPr>
              <w:t>realizzazione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Completamento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Note/Stato Iter autorizzativo</w:t>
            </w:r>
          </w:p>
        </w:tc>
      </w:tr>
      <w:tr w:rsidR="00AF1558" w:rsidRPr="00E50CBA" w:rsidTr="00AF1558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1558" w:rsidRPr="00E50CBA" w:rsidTr="00AF1558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1558" w:rsidRPr="00E50CBA" w:rsidTr="00AF1558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F1558" w:rsidRDefault="008C5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189611</wp:posOffset>
            </wp:positionV>
            <wp:extent cx="290450" cy="3362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0" cy="33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937"/>
        <w:gridCol w:w="906"/>
        <w:gridCol w:w="7791"/>
      </w:tblGrid>
      <w:tr w:rsidR="00AF1558" w:rsidRPr="00075090" w:rsidTr="007944A3">
        <w:tc>
          <w:tcPr>
            <w:tcW w:w="9634" w:type="dxa"/>
            <w:gridSpan w:val="3"/>
            <w:shd w:val="clear" w:color="auto" w:fill="808080" w:themeFill="background1" w:themeFillShade="80"/>
          </w:tcPr>
          <w:p w:rsidR="00AF1558" w:rsidRPr="00075090" w:rsidRDefault="005A7637" w:rsidP="007944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ESENZIONE</w:t>
            </w:r>
          </w:p>
        </w:tc>
      </w:tr>
      <w:tr w:rsidR="005A7637" w:rsidRPr="00E50CBA" w:rsidTr="005A7637">
        <w:trPr>
          <w:trHeight w:val="1417"/>
        </w:trPr>
        <w:tc>
          <w:tcPr>
            <w:tcW w:w="937" w:type="dxa"/>
            <w:shd w:val="clear" w:color="auto" w:fill="E7E6E6" w:themeFill="background2"/>
            <w:vAlign w:val="center"/>
          </w:tcPr>
          <w:p w:rsidR="005A7637" w:rsidRPr="00AF1558" w:rsidRDefault="005A7637" w:rsidP="005A76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1558">
              <w:rPr>
                <w:rFonts w:ascii="Arial" w:hAnsi="Arial" w:cs="Arial"/>
                <w:sz w:val="18"/>
                <w:szCs w:val="20"/>
              </w:rPr>
              <w:t>Sì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A7637" w:rsidRPr="00E50CBA" w:rsidRDefault="005A7637" w:rsidP="005A76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791" w:type="dxa"/>
            <w:vAlign w:val="center"/>
          </w:tcPr>
          <w:p w:rsidR="005A7637" w:rsidRPr="00E50CBA" w:rsidRDefault="005A7637" w:rsidP="007944A3">
            <w:pPr>
              <w:rPr>
                <w:rFonts w:ascii="Arial" w:hAnsi="Arial" w:cs="Arial"/>
                <w:sz w:val="18"/>
                <w:szCs w:val="20"/>
              </w:rPr>
            </w:pPr>
            <w:r w:rsidRPr="005A7637">
              <w:rPr>
                <w:rFonts w:ascii="Arial" w:hAnsi="Arial" w:cs="Arial"/>
                <w:i/>
                <w:iCs/>
                <w:sz w:val="18"/>
                <w:szCs w:val="20"/>
              </w:rPr>
              <w:t>In caso di risposta affermativa, riportare riferimento decreto di esenzione</w:t>
            </w:r>
          </w:p>
        </w:tc>
      </w:tr>
    </w:tbl>
    <w:p w:rsidR="00AF1558" w:rsidRDefault="00221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08E65F98" wp14:editId="08EE00B2">
            <wp:simplePos x="0" y="0"/>
            <wp:positionH relativeFrom="column">
              <wp:posOffset>-213995</wp:posOffset>
            </wp:positionH>
            <wp:positionV relativeFrom="paragraph">
              <wp:posOffset>194056</wp:posOffset>
            </wp:positionV>
            <wp:extent cx="298800" cy="3492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" cy="3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4"/>
        <w:gridCol w:w="1642"/>
        <w:gridCol w:w="1642"/>
        <w:gridCol w:w="1644"/>
      </w:tblGrid>
      <w:tr w:rsidR="00B637EE" w:rsidRPr="00075090" w:rsidTr="00B637EE">
        <w:tc>
          <w:tcPr>
            <w:tcW w:w="5000" w:type="pct"/>
            <w:gridSpan w:val="6"/>
            <w:shd w:val="clear" w:color="auto" w:fill="808080" w:themeFill="background1" w:themeFillShade="80"/>
          </w:tcPr>
          <w:p w:rsidR="00B637EE" w:rsidRDefault="00B637EE" w:rsidP="00B637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SINTESI IMPATTI SUL SISTEMA ELETTRICO</w:t>
            </w:r>
          </w:p>
        </w:tc>
      </w:tr>
      <w:tr w:rsidR="00B637EE" w:rsidRPr="00E50CBA" w:rsidTr="007944A3">
        <w:trPr>
          <w:trHeight w:val="1417"/>
        </w:trPr>
        <w:tc>
          <w:tcPr>
            <w:tcW w:w="833" w:type="pct"/>
            <w:shd w:val="clear" w:color="auto" w:fill="BFBFBF" w:themeFill="background1" w:themeFillShade="BF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Investimento sostenuto/</w:t>
            </w:r>
          </w:p>
          <w:p w:rsidR="00583E52" w:rsidRPr="00E50CBA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583E52">
              <w:rPr>
                <w:rFonts w:ascii="Arial" w:hAnsi="Arial" w:cs="Arial"/>
                <w:sz w:val="18"/>
                <w:szCs w:val="20"/>
              </w:rPr>
              <w:t>timato</w:t>
            </w:r>
            <w:r>
              <w:rPr>
                <w:rFonts w:ascii="Arial" w:hAnsi="Arial" w:cs="Arial"/>
                <w:sz w:val="18"/>
                <w:szCs w:val="20"/>
              </w:rPr>
              <w:t xml:space="preserve"> [mln€]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83E52" w:rsidRPr="00E50CBA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Impatti </w:t>
            </w:r>
          </w:p>
          <w:p w:rsidR="00583E52" w:rsidRPr="00E50CBA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positivi/Benefici (CBA)</w:t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2"/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3"/>
            </w:r>
          </w:p>
        </w:tc>
        <w:tc>
          <w:tcPr>
            <w:tcW w:w="833" w:type="pct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Pr="00513813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  <w:r w:rsidRPr="00513813">
              <w:rPr>
                <w:rFonts w:ascii="Arial" w:hAnsi="Arial" w:cs="Arial"/>
                <w:i/>
                <w:iCs/>
                <w:sz w:val="18"/>
                <w:szCs w:val="20"/>
              </w:rPr>
              <w:t>Link agli studi di riferimento</w:t>
            </w:r>
            <w:r>
              <w:rPr>
                <w:rStyle w:val="Rimandonotaapidipagina"/>
                <w:rFonts w:ascii="Arial" w:hAnsi="Arial" w:cs="Arial"/>
                <w:i/>
                <w:iCs/>
                <w:sz w:val="18"/>
                <w:szCs w:val="20"/>
              </w:rPr>
              <w:footnoteReference w:id="4"/>
            </w:r>
            <w:r w:rsidRPr="0051381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83E52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Pr="00513813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583E52" w:rsidRDefault="00762AD4" w:rsidP="00762A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Stima preliminare della capacità di trasporto</w:t>
            </w:r>
            <w:r w:rsidR="00F66938">
              <w:rPr>
                <w:rFonts w:ascii="Arial" w:hAnsi="Arial" w:cs="Arial"/>
                <w:sz w:val="18"/>
                <w:szCs w:val="20"/>
              </w:rPr>
              <w:t xml:space="preserve"> [MW]</w:t>
            </w:r>
            <w:r w:rsidR="00110CFA"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834" w:type="pct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p w:rsidR="0006556B" w:rsidRDefault="0006556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66938" w:rsidRPr="00075090" w:rsidTr="007944A3">
        <w:tc>
          <w:tcPr>
            <w:tcW w:w="5000" w:type="pct"/>
            <w:shd w:val="clear" w:color="auto" w:fill="808080" w:themeFill="background1" w:themeFillShade="80"/>
          </w:tcPr>
          <w:p w:rsidR="00F66938" w:rsidRDefault="001068C9" w:rsidP="001068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29EC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C8A6B60" wp14:editId="55461472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-138752</wp:posOffset>
                  </wp:positionV>
                  <wp:extent cx="283845" cy="309245"/>
                  <wp:effectExtent l="0" t="0" r="1905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9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ALTRE INFORMAZIONI</w:t>
            </w:r>
            <w:r w:rsidR="007944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(OPZIONALE)</w:t>
            </w:r>
          </w:p>
        </w:tc>
      </w:tr>
      <w:tr w:rsidR="00F66938" w:rsidRPr="00E50CBA" w:rsidTr="007944A3">
        <w:trPr>
          <w:trHeight w:val="141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A29EC" w:rsidRDefault="008A29EC">
      <w:pPr>
        <w:rPr>
          <w:rFonts w:ascii="Arial" w:hAnsi="Arial" w:cs="Arial"/>
          <w:sz w:val="20"/>
          <w:szCs w:val="20"/>
        </w:rPr>
      </w:pPr>
    </w:p>
    <w:p w:rsidR="00F66938" w:rsidRDefault="00F6693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66938" w:rsidRPr="00075090" w:rsidTr="007944A3">
        <w:tc>
          <w:tcPr>
            <w:tcW w:w="5000" w:type="pct"/>
            <w:shd w:val="clear" w:color="auto" w:fill="808080" w:themeFill="background1" w:themeFillShade="80"/>
          </w:tcPr>
          <w:p w:rsidR="00F66938" w:rsidRDefault="001068C9" w:rsidP="007944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-112131</wp:posOffset>
                  </wp:positionH>
                  <wp:positionV relativeFrom="paragraph">
                    <wp:posOffset>-154305</wp:posOffset>
                  </wp:positionV>
                  <wp:extent cx="282253" cy="310551"/>
                  <wp:effectExtent l="0" t="0" r="381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3" cy="310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9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SCHEMA</w:t>
            </w:r>
            <w:r w:rsidR="007944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(OPZIONALE)</w:t>
            </w:r>
          </w:p>
        </w:tc>
      </w:tr>
      <w:tr w:rsidR="00F66938" w:rsidRPr="00E50CBA" w:rsidTr="007944A3">
        <w:trPr>
          <w:trHeight w:val="141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66938" w:rsidRPr="00075090" w:rsidRDefault="00F66938">
      <w:pPr>
        <w:rPr>
          <w:rFonts w:ascii="Arial" w:hAnsi="Arial" w:cs="Arial"/>
          <w:sz w:val="20"/>
          <w:szCs w:val="20"/>
        </w:rPr>
      </w:pPr>
    </w:p>
    <w:sectPr w:rsidR="00F66938" w:rsidRPr="00075090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3F" w:rsidRDefault="0046583F" w:rsidP="0091640A">
      <w:pPr>
        <w:spacing w:after="0" w:line="240" w:lineRule="auto"/>
      </w:pPr>
      <w:r>
        <w:separator/>
      </w:r>
    </w:p>
  </w:endnote>
  <w:endnote w:type="continuationSeparator" w:id="0">
    <w:p w:rsidR="0046583F" w:rsidRDefault="0046583F" w:rsidP="009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3F" w:rsidRDefault="0046583F" w:rsidP="0091640A">
      <w:pPr>
        <w:spacing w:after="0" w:line="240" w:lineRule="auto"/>
      </w:pPr>
      <w:r>
        <w:separator/>
      </w:r>
    </w:p>
  </w:footnote>
  <w:footnote w:type="continuationSeparator" w:id="0">
    <w:p w:rsidR="0046583F" w:rsidRDefault="0046583F" w:rsidP="0091640A">
      <w:pPr>
        <w:spacing w:after="0" w:line="240" w:lineRule="auto"/>
      </w:pPr>
      <w:r>
        <w:continuationSeparator/>
      </w:r>
    </w:p>
  </w:footnote>
  <w:footnote w:id="1">
    <w:p w:rsidR="007944A3" w:rsidRDefault="007944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Utilizzare in funzione dello stato del progetto le seguenti diciture: pianificato, in autorizzazione, in realizzazione.</w:t>
      </w:r>
      <w:proofErr w:type="gramEnd"/>
    </w:p>
  </w:footnote>
  <w:footnote w:id="2">
    <w:p w:rsidR="007944A3" w:rsidRPr="005E17F4" w:rsidRDefault="007944A3">
      <w:pPr>
        <w:pStyle w:val="Testonotaapidipagina"/>
        <w:rPr>
          <w:rFonts w:ascii="Arial" w:hAnsi="Arial" w:cs="Arial"/>
          <w:sz w:val="16"/>
          <w:szCs w:val="16"/>
        </w:rPr>
      </w:pPr>
      <w:r w:rsidRPr="005E17F4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17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17F4">
        <w:rPr>
          <w:rFonts w:ascii="Arial" w:hAnsi="Arial" w:cs="Arial"/>
          <w:sz w:val="16"/>
          <w:szCs w:val="16"/>
        </w:rPr>
        <w:t>Cost</w:t>
      </w:r>
      <w:proofErr w:type="spellEnd"/>
      <w:r w:rsidRPr="005E17F4">
        <w:rPr>
          <w:rFonts w:ascii="Arial" w:hAnsi="Arial" w:cs="Arial"/>
          <w:sz w:val="16"/>
          <w:szCs w:val="16"/>
        </w:rPr>
        <w:t xml:space="preserve"> Benefit </w:t>
      </w:r>
      <w:proofErr w:type="spellStart"/>
      <w:r w:rsidRPr="005E17F4">
        <w:rPr>
          <w:rFonts w:ascii="Arial" w:hAnsi="Arial" w:cs="Arial"/>
          <w:sz w:val="16"/>
          <w:szCs w:val="16"/>
        </w:rPr>
        <w:t>Analyses</w:t>
      </w:r>
      <w:proofErr w:type="spellEnd"/>
    </w:p>
  </w:footnote>
  <w:footnote w:id="3">
    <w:p w:rsidR="007944A3" w:rsidRDefault="007944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7EC1">
        <w:rPr>
          <w:rFonts w:ascii="Arial" w:hAnsi="Arial" w:cs="Arial"/>
          <w:sz w:val="16"/>
          <w:szCs w:val="16"/>
        </w:rPr>
        <w:t xml:space="preserve">Si veda Allegato A delibera 627/2016 per la descrizione dei relativi </w:t>
      </w:r>
      <w:proofErr w:type="gramStart"/>
      <w:r w:rsidRPr="00657EC1">
        <w:rPr>
          <w:rFonts w:ascii="Arial" w:hAnsi="Arial" w:cs="Arial"/>
          <w:sz w:val="16"/>
          <w:szCs w:val="16"/>
        </w:rPr>
        <w:t>requisiti</w:t>
      </w:r>
      <w:proofErr w:type="gramEnd"/>
    </w:p>
  </w:footnote>
  <w:footnote w:id="4">
    <w:p w:rsidR="007944A3" w:rsidRDefault="007944A3">
      <w:pPr>
        <w:pStyle w:val="Testonotaapidipagina"/>
      </w:pPr>
      <w:r w:rsidRPr="005E17F4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17F4">
        <w:rPr>
          <w:rFonts w:ascii="Arial" w:hAnsi="Arial" w:cs="Arial"/>
          <w:sz w:val="16"/>
          <w:szCs w:val="16"/>
        </w:rPr>
        <w:t xml:space="preserve"> Qualsiasi studio che dia evidenza di un impatto positivo sul sistema </w:t>
      </w:r>
      <w:proofErr w:type="gramStart"/>
      <w:r w:rsidRPr="005E17F4">
        <w:rPr>
          <w:rFonts w:ascii="Arial" w:hAnsi="Arial" w:cs="Arial"/>
          <w:sz w:val="16"/>
          <w:szCs w:val="16"/>
        </w:rPr>
        <w:t>elettrico</w:t>
      </w:r>
      <w:proofErr w:type="gramEnd"/>
    </w:p>
  </w:footnote>
  <w:footnote w:id="5">
    <w:p w:rsidR="00110CFA" w:rsidRDefault="00110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773B4">
        <w:rPr>
          <w:rFonts w:ascii="Arial" w:hAnsi="Arial" w:cs="Arial"/>
          <w:sz w:val="16"/>
          <w:szCs w:val="16"/>
        </w:rPr>
        <w:t xml:space="preserve">Stima preliminare a cura </w:t>
      </w:r>
      <w:r w:rsidR="005773B4">
        <w:rPr>
          <w:rFonts w:ascii="Arial" w:hAnsi="Arial" w:cs="Arial"/>
          <w:sz w:val="16"/>
          <w:szCs w:val="16"/>
        </w:rPr>
        <w:t>proponente</w:t>
      </w:r>
      <w:bookmarkStart w:id="0" w:name="_GoBack"/>
      <w:bookmarkEnd w:id="0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A3" w:rsidRDefault="007944A3">
    <w:r>
      <w:rPr>
        <w:rFonts w:ascii="Arial" w:hAnsi="Arial" w:cs="Arial"/>
        <w:b/>
        <w:noProof/>
        <w:color w:val="0070C0"/>
        <w:sz w:val="28"/>
        <w:lang w:eastAsia="it-IT"/>
      </w:rPr>
      <w:t>S</w:t>
    </w:r>
    <w:r w:rsidRPr="00657EC1">
      <w:rPr>
        <w:rFonts w:ascii="Arial" w:hAnsi="Arial" w:cs="Arial"/>
        <w:b/>
        <w:noProof/>
        <w:color w:val="0070C0"/>
        <w:sz w:val="28"/>
        <w:lang w:eastAsia="it-IT"/>
      </w:rPr>
      <w:t>cheda intervento di promotore di merchant 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B6"/>
    <w:rsid w:val="00027301"/>
    <w:rsid w:val="0006556B"/>
    <w:rsid w:val="00075090"/>
    <w:rsid w:val="001068C9"/>
    <w:rsid w:val="00110CFA"/>
    <w:rsid w:val="00221855"/>
    <w:rsid w:val="0027364A"/>
    <w:rsid w:val="002C251C"/>
    <w:rsid w:val="002C30D5"/>
    <w:rsid w:val="003A6FDF"/>
    <w:rsid w:val="00410FF0"/>
    <w:rsid w:val="00423E13"/>
    <w:rsid w:val="004407B6"/>
    <w:rsid w:val="0046583F"/>
    <w:rsid w:val="004E6E31"/>
    <w:rsid w:val="00513813"/>
    <w:rsid w:val="005376F7"/>
    <w:rsid w:val="005773B4"/>
    <w:rsid w:val="00583E52"/>
    <w:rsid w:val="005A7637"/>
    <w:rsid w:val="005E17F4"/>
    <w:rsid w:val="00630FB2"/>
    <w:rsid w:val="00657EC1"/>
    <w:rsid w:val="0071688C"/>
    <w:rsid w:val="00762AD4"/>
    <w:rsid w:val="007944A3"/>
    <w:rsid w:val="007D546B"/>
    <w:rsid w:val="007E6D63"/>
    <w:rsid w:val="008A29EC"/>
    <w:rsid w:val="008C51D4"/>
    <w:rsid w:val="0091640A"/>
    <w:rsid w:val="0094033C"/>
    <w:rsid w:val="0098764C"/>
    <w:rsid w:val="009B370B"/>
    <w:rsid w:val="009F6264"/>
    <w:rsid w:val="00AF041E"/>
    <w:rsid w:val="00AF1558"/>
    <w:rsid w:val="00B637EE"/>
    <w:rsid w:val="00B86AA5"/>
    <w:rsid w:val="00C11197"/>
    <w:rsid w:val="00C47C1F"/>
    <w:rsid w:val="00CC48A8"/>
    <w:rsid w:val="00D70AA6"/>
    <w:rsid w:val="00DA47D7"/>
    <w:rsid w:val="00DD55E6"/>
    <w:rsid w:val="00E50CBA"/>
    <w:rsid w:val="00EE4323"/>
    <w:rsid w:val="00F66938"/>
    <w:rsid w:val="00FD1584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40A"/>
  </w:style>
  <w:style w:type="paragraph" w:styleId="Pidipagina">
    <w:name w:val="footer"/>
    <w:basedOn w:val="Normale"/>
    <w:link w:val="Pidipagina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0A"/>
  </w:style>
  <w:style w:type="table" w:styleId="Grigliatabella">
    <w:name w:val="Table Grid"/>
    <w:basedOn w:val="Tabellanormale"/>
    <w:uiPriority w:val="39"/>
    <w:rsid w:val="009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251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8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8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81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4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40A"/>
  </w:style>
  <w:style w:type="paragraph" w:styleId="Pidipagina">
    <w:name w:val="footer"/>
    <w:basedOn w:val="Normale"/>
    <w:link w:val="Pidipagina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0A"/>
  </w:style>
  <w:style w:type="table" w:styleId="Grigliatabella">
    <w:name w:val="Table Grid"/>
    <w:basedOn w:val="Tabellanormale"/>
    <w:uiPriority w:val="39"/>
    <w:rsid w:val="009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251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8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8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81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4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erna.it/it-it/sistemaelettrico/connessioniallarete/laproceduradiconnessione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17747-57D9-4ADE-9E1B-0A4B2AFD0D5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411C-54C3-44FE-BA66-FC0EC6D1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Bain &amp; Company Italy, Inc.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Sgro</dc:creator>
  <cp:lastModifiedBy>Fabrizio Vedovelli</cp:lastModifiedBy>
  <cp:revision>7</cp:revision>
  <cp:lastPrinted>2017-11-13T11:00:00Z</cp:lastPrinted>
  <dcterms:created xsi:type="dcterms:W3CDTF">2017-11-13T07:48:00Z</dcterms:created>
  <dcterms:modified xsi:type="dcterms:W3CDTF">2017-11-13T11:17:00Z</dcterms:modified>
</cp:coreProperties>
</file>